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ˎ̥" w:eastAsia="方正小标宋_GBK" w:cs="宋体"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ˎ̥" w:eastAsia="方正小标宋_GBK" w:cs="宋体"/>
          <w:color w:val="000000" w:themeColor="text1"/>
          <w:kern w:val="0"/>
          <w:sz w:val="44"/>
          <w:szCs w:val="44"/>
        </w:rPr>
        <w:t>体检对象须知</w:t>
      </w:r>
    </w:p>
    <w:p>
      <w:pPr>
        <w:spacing w:line="560" w:lineRule="exact"/>
        <w:jc w:val="center"/>
        <w:rPr>
          <w:rFonts w:ascii="黑体" w:hAnsi="ˎ̥" w:eastAsia="黑体" w:cs="宋体"/>
          <w:color w:val="000000"/>
          <w:kern w:val="0"/>
          <w:sz w:val="36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1.按要求填写体检表中由本人填写的部分。体检中不得以任何手段、方式作假作弊。如弄虚作假或隐瞒真实情况，致使体检结果失真的，作体检不合格或者取消聘用资格处理。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2.服从体检工作人员的指挥，不得中途退场。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3.不得扰乱体检秩序，不得高声喧哗、大吵大闹，体检过程中如发生争议，应通过正当途径解决。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4.体检进行期间不得携带、使用手机等通讯工具。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5.体检对象对当场能作出结论的体检项目有质疑的，应在本项目检查过程中提出异议，并当即由医生进行检查且确定结果。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6.应自觉接受规定项目或专项检查。体检对象在体检中拒绝接受规定项目或专项检查的，按放弃体检资格论处。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7.家长、亲友和无关人员不得随同前往体检医院。</w:t>
      </w:r>
    </w:p>
    <w:p>
      <w:pPr>
        <w:pStyle w:val="5"/>
        <w:widowControl/>
        <w:spacing w:beforeAutospacing="0" w:afterAutospacing="0" w:line="540" w:lineRule="atLeast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</w:p>
    <w:p>
      <w:pPr>
        <w:pStyle w:val="5"/>
        <w:widowControl/>
        <w:spacing w:beforeAutospacing="0" w:afterAutospacing="0" w:line="540" w:lineRule="atLeast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  <w:bookmarkStart w:id="0" w:name="_GoBack"/>
      <w:bookmarkEnd w:id="0"/>
    </w:p>
    <w:p/>
    <w:sectPr>
      <w:footerReference r:id="rId3" w:type="default"/>
      <w:pgSz w:w="11906" w:h="16838"/>
      <w:pgMar w:top="198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8028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6039C"/>
    <w:rsid w:val="00037897"/>
    <w:rsid w:val="00040CAB"/>
    <w:rsid w:val="00084FAE"/>
    <w:rsid w:val="000F399A"/>
    <w:rsid w:val="000F6337"/>
    <w:rsid w:val="001867BB"/>
    <w:rsid w:val="00260C83"/>
    <w:rsid w:val="003307C4"/>
    <w:rsid w:val="00370239"/>
    <w:rsid w:val="00393B92"/>
    <w:rsid w:val="00437739"/>
    <w:rsid w:val="004612B3"/>
    <w:rsid w:val="00541C8C"/>
    <w:rsid w:val="005434D4"/>
    <w:rsid w:val="00553B40"/>
    <w:rsid w:val="005E12A8"/>
    <w:rsid w:val="00633BA1"/>
    <w:rsid w:val="00720AA0"/>
    <w:rsid w:val="00734493"/>
    <w:rsid w:val="008408B3"/>
    <w:rsid w:val="008A562A"/>
    <w:rsid w:val="008B588E"/>
    <w:rsid w:val="008C6EAB"/>
    <w:rsid w:val="008E260A"/>
    <w:rsid w:val="009958CD"/>
    <w:rsid w:val="009D3FF5"/>
    <w:rsid w:val="009F3671"/>
    <w:rsid w:val="00A42471"/>
    <w:rsid w:val="00AA5E7E"/>
    <w:rsid w:val="00AD7D7B"/>
    <w:rsid w:val="00B0513D"/>
    <w:rsid w:val="00B06761"/>
    <w:rsid w:val="00C43F4E"/>
    <w:rsid w:val="00C57444"/>
    <w:rsid w:val="00D236AB"/>
    <w:rsid w:val="00DF70D1"/>
    <w:rsid w:val="00E4788E"/>
    <w:rsid w:val="00EC7292"/>
    <w:rsid w:val="00F77EDD"/>
    <w:rsid w:val="00F9777C"/>
    <w:rsid w:val="06722646"/>
    <w:rsid w:val="081A669F"/>
    <w:rsid w:val="0DE75DCD"/>
    <w:rsid w:val="14683ED7"/>
    <w:rsid w:val="19497E7F"/>
    <w:rsid w:val="1A1C28E3"/>
    <w:rsid w:val="1C931EED"/>
    <w:rsid w:val="2076039C"/>
    <w:rsid w:val="28BD1819"/>
    <w:rsid w:val="3BF52BDF"/>
    <w:rsid w:val="4A225736"/>
    <w:rsid w:val="4A9C3A96"/>
    <w:rsid w:val="4DA84D15"/>
    <w:rsid w:val="4ED91131"/>
    <w:rsid w:val="53D969F1"/>
    <w:rsid w:val="545F2AAC"/>
    <w:rsid w:val="569272D4"/>
    <w:rsid w:val="60981832"/>
    <w:rsid w:val="66AB76AD"/>
    <w:rsid w:val="6D535020"/>
    <w:rsid w:val="76D52DBF"/>
    <w:rsid w:val="76E5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5E41E-68A4-4FC7-B966-7800CC03E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Sky123.Org</Company>
  <Pages>6</Pages>
  <Words>568</Words>
  <Characters>3243</Characters>
  <Lines>27</Lines>
  <Paragraphs>7</Paragraphs>
  <TotalTime>139</TotalTime>
  <ScaleCrop>false</ScaleCrop>
  <LinksUpToDate>false</LinksUpToDate>
  <CharactersWithSpaces>3804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2018-08-22T02:21:00Z</dcterms:created>
  <dc:creator>Administrator</dc:creator>
  <cp:lastModifiedBy>杏妹坨呀</cp:lastModifiedBy>
  <cp:lastPrinted>2019-06-21T08:07:00Z</cp:lastPrinted>
  <dcterms:modified xsi:type="dcterms:W3CDTF">2019-06-25T09:18:40Z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