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A7" w:rsidRDefault="00AA45EF">
      <w:pPr>
        <w:pStyle w:val="a6"/>
        <w:spacing w:beforeAutospacing="0" w:afterAutospacing="0" w:line="525" w:lineRule="atLeast"/>
        <w:rPr>
          <w:rFonts w:ascii="黑体" w:eastAsia="黑体" w:hAnsi="黑体" w:cs="仿宋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color w:val="000000"/>
          <w:sz w:val="32"/>
          <w:szCs w:val="32"/>
          <w:shd w:val="clear" w:color="auto" w:fill="FFFFFF"/>
        </w:rPr>
        <w:t>附件</w:t>
      </w:r>
    </w:p>
    <w:p w:rsidR="008C2FA7" w:rsidRDefault="00AA45EF">
      <w:pPr>
        <w:pStyle w:val="a6"/>
        <w:shd w:val="clear" w:color="auto" w:fill="FFFFFF"/>
        <w:spacing w:before="0" w:beforeAutospacing="0" w:after="0" w:afterAutospacing="0" w:line="600" w:lineRule="exact"/>
        <w:ind w:right="55"/>
        <w:rPr>
          <w:rFonts w:ascii="方正小标宋_GBK" w:eastAsia="方正小标宋_GBK"/>
          <w:color w:val="000000" w:themeColor="text1"/>
          <w:spacing w:val="-18"/>
          <w:sz w:val="32"/>
          <w:szCs w:val="32"/>
        </w:rPr>
      </w:pPr>
      <w:r>
        <w:rPr>
          <w:rFonts w:ascii="方正小标宋_GBK" w:eastAsia="方正小标宋_GBK" w:hint="eastAsia"/>
          <w:color w:val="000000" w:themeColor="text1"/>
          <w:spacing w:val="-18"/>
          <w:sz w:val="32"/>
          <w:szCs w:val="32"/>
        </w:rPr>
        <w:t>2019</w:t>
      </w:r>
      <w:r>
        <w:rPr>
          <w:rFonts w:ascii="方正小标宋_GBK" w:eastAsia="方正小标宋_GBK" w:hint="eastAsia"/>
          <w:color w:val="000000" w:themeColor="text1"/>
          <w:spacing w:val="-18"/>
          <w:sz w:val="32"/>
          <w:szCs w:val="32"/>
        </w:rPr>
        <w:t>年湘潭市医疗卫生事业单位公开招聘拟聘用人员名单（第三批）</w:t>
      </w:r>
    </w:p>
    <w:p w:rsidR="008C2FA7" w:rsidRDefault="008C2FA7">
      <w:pPr>
        <w:pStyle w:val="a6"/>
        <w:shd w:val="clear" w:color="auto" w:fill="FFFFFF"/>
        <w:spacing w:before="0" w:beforeAutospacing="0" w:after="0" w:afterAutospacing="0" w:line="200" w:lineRule="exact"/>
        <w:rPr>
          <w:rFonts w:ascii="方正小标宋_GBK" w:eastAsia="方正小标宋_GBK"/>
          <w:color w:val="000000" w:themeColor="text1"/>
          <w:spacing w:val="-18"/>
          <w:sz w:val="32"/>
          <w:szCs w:val="32"/>
        </w:rPr>
      </w:pPr>
    </w:p>
    <w:tbl>
      <w:tblPr>
        <w:tblW w:w="10474" w:type="dxa"/>
        <w:jc w:val="center"/>
        <w:tblInd w:w="-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22"/>
        <w:gridCol w:w="1170"/>
        <w:gridCol w:w="857"/>
        <w:gridCol w:w="541"/>
        <w:gridCol w:w="1559"/>
        <w:gridCol w:w="1984"/>
        <w:gridCol w:w="1560"/>
        <w:gridCol w:w="1443"/>
        <w:gridCol w:w="838"/>
      </w:tblGrid>
      <w:tr w:rsidR="008C2FA7">
        <w:trPr>
          <w:trHeight w:val="634"/>
          <w:tblHeader/>
          <w:jc w:val="center"/>
        </w:trPr>
        <w:tc>
          <w:tcPr>
            <w:tcW w:w="522" w:type="dxa"/>
            <w:vAlign w:val="center"/>
          </w:tcPr>
          <w:p w:rsidR="008C2FA7" w:rsidRDefault="00AA45EF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序号</w:t>
            </w: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准考证号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姓名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性别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报考单位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报考职位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毕业院校或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原工作单位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所学专业</w:t>
            </w:r>
          </w:p>
        </w:tc>
        <w:tc>
          <w:tcPr>
            <w:tcW w:w="838" w:type="dxa"/>
            <w:vAlign w:val="center"/>
          </w:tcPr>
          <w:p w:rsidR="008C2FA7" w:rsidRDefault="00AA45E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备注</w:t>
            </w: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2019011311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汤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果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南华大学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2019011316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谭国骄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南华大学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2019011223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王宇隆</w:t>
            </w:r>
            <w:proofErr w:type="gramEnd"/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肿瘤学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2019011627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陈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芳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南华大学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2019011728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超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南华大学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2019011507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郭鹤龄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湖南师范大学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耳鼻咽喉科学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2019011302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周蓉芳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南华大学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2019011829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欧进军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广东医科大学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内科学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2019011218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康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玲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南方医科大学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妇产科学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2019011321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映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郑州大学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肿瘤学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2019011117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崔风然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外科学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2019011330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沈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慧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桂林医学院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内科学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2019011614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雷立波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南华大学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2019011219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周思蓓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南华大学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2019011402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席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南华大学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2019011806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罗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超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2019011412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唐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秒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全科医学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2019012022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邹小方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锦州医科大学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全科医学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2019012003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新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外科学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2019011404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朱奕鸣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郑州大学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2019011624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刘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卓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外科学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2019011512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喻咏婧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妇产科学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2019011125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罗琴文</w:t>
            </w:r>
            <w:proofErr w:type="gramEnd"/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广西医科大学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麻醉学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2019011706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刘奕欢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昆明医科大学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老年医学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2019011407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王黎明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贵州医科大学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0"/>
                <w:sz w:val="18"/>
                <w:szCs w:val="18"/>
              </w:rPr>
              <w:t>影像医学与核医</w:t>
            </w:r>
            <w:r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pacing w:val="-50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2019011504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唐倩林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吉首大学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内科学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2019011308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戴晓轩</w:t>
            </w:r>
            <w:proofErr w:type="gramEnd"/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南华大学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2019011403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蒋宇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外科学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2019011920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马妍佳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耳鼻咽喉科学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2019011025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任彦玲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大连医科大学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肿瘤学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2019011930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鑫</w:t>
            </w:r>
            <w:proofErr w:type="gramEnd"/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南华大学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2019011821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戴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幸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湖南师范大学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2019063102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黄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珊</w:t>
            </w:r>
            <w:proofErr w:type="gramEnd"/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003-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中医医师（一）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湖南中医药大学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中医外科学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2019063111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婷</w:t>
            </w:r>
            <w:proofErr w:type="gramEnd"/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004-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中医医师（二）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湖南中医药大学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pacing w:val="-3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30"/>
                <w:sz w:val="18"/>
                <w:szCs w:val="18"/>
              </w:rPr>
              <w:t>中西医结合临床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pacing w:val="-30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2019166026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曾亚悦</w:t>
            </w:r>
            <w:proofErr w:type="gramEnd"/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-20"/>
                <w:sz w:val="18"/>
                <w:szCs w:val="18"/>
              </w:rPr>
              <w:t>007-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0"/>
                <w:sz w:val="18"/>
                <w:szCs w:val="18"/>
              </w:rPr>
              <w:t>生殖中心技师（一）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22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 w:val="18"/>
                <w:szCs w:val="18"/>
              </w:rPr>
              <w:t>生物化学与分子生</w:t>
            </w:r>
            <w:r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物学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220" w:lineRule="exact"/>
              <w:jc w:val="center"/>
              <w:rPr>
                <w:rFonts w:asciiTheme="minorEastAsia" w:eastAsiaTheme="minorEastAsia" w:hAnsiTheme="minorEastAsia"/>
                <w:spacing w:val="-40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2019166026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1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-16"/>
                <w:sz w:val="18"/>
                <w:szCs w:val="18"/>
              </w:rPr>
              <w:t>欧阳雪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pacing w:val="-16"/>
                <w:sz w:val="18"/>
                <w:szCs w:val="18"/>
              </w:rPr>
              <w:t>羚</w:t>
            </w:r>
            <w:proofErr w:type="gramEnd"/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-20"/>
                <w:sz w:val="18"/>
                <w:szCs w:val="18"/>
              </w:rPr>
              <w:t>007-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0"/>
                <w:sz w:val="18"/>
                <w:szCs w:val="18"/>
              </w:rPr>
              <w:t>生殖中心技师（一）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中山大学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22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 w:val="18"/>
                <w:szCs w:val="18"/>
              </w:rPr>
              <w:t>生物化学与分子生</w:t>
            </w:r>
            <w:r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物学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220" w:lineRule="exact"/>
              <w:jc w:val="center"/>
              <w:rPr>
                <w:rFonts w:asciiTheme="minorEastAsia" w:eastAsiaTheme="minorEastAsia" w:hAnsiTheme="minorEastAsia"/>
                <w:spacing w:val="-40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2019166024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何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妲</w:t>
            </w:r>
            <w:proofErr w:type="gramEnd"/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-20"/>
                <w:sz w:val="18"/>
                <w:szCs w:val="18"/>
              </w:rPr>
              <w:t>008-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0"/>
                <w:sz w:val="18"/>
                <w:szCs w:val="18"/>
              </w:rPr>
              <w:t>生殖中心技师（二）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干细胞工程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2019135209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陈靓茹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011-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检验技师（一）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病原生物学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2019135206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邓洪岩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011-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检验技师（一）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青岛大学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病原生物学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2019135219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刘俊龙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011-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检验技师（一）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湖南中医药大学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临床检验诊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断学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2019125103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刘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征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013-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西药药师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南华大学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药学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2019125122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周姣姣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013-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西药药师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大理大学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药学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8C2FA7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邢琪昌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106-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药师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湖北中医药大学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中药学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8C2FA7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谢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芬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107-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临床医师（三）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内科学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8C2FA7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强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107-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临床医师（三）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外科学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8C2FA7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康怀兴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检验技师（二）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遗传学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8C2FA7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108-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检验技师（二）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 w:val="16"/>
                <w:szCs w:val="16"/>
              </w:rPr>
              <w:t>干细胞与再生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医学</w:t>
            </w:r>
          </w:p>
        </w:tc>
        <w:tc>
          <w:tcPr>
            <w:tcW w:w="838" w:type="dxa"/>
          </w:tcPr>
          <w:p w:rsidR="008C2FA7" w:rsidRDefault="008C2FA7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pacing w:val="-40"/>
                <w:sz w:val="16"/>
                <w:szCs w:val="16"/>
              </w:rPr>
            </w:pPr>
          </w:p>
        </w:tc>
      </w:tr>
      <w:tr w:rsidR="008C2FA7">
        <w:trPr>
          <w:trHeight w:hRule="exact" w:val="454"/>
          <w:jc w:val="center"/>
        </w:trPr>
        <w:tc>
          <w:tcPr>
            <w:tcW w:w="522" w:type="dxa"/>
            <w:vAlign w:val="center"/>
          </w:tcPr>
          <w:p w:rsidR="008C2FA7" w:rsidRDefault="008C2FA7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0" w:firstLineChars="100" w:firstLine="17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2019011207</w:t>
            </w:r>
          </w:p>
        </w:tc>
        <w:tc>
          <w:tcPr>
            <w:tcW w:w="857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叶</w:t>
            </w:r>
          </w:p>
        </w:tc>
        <w:tc>
          <w:tcPr>
            <w:tcW w:w="541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湘潭市中心医院</w:t>
            </w:r>
          </w:p>
        </w:tc>
        <w:tc>
          <w:tcPr>
            <w:tcW w:w="1984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001-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临床医师（一）</w:t>
            </w:r>
          </w:p>
        </w:tc>
        <w:tc>
          <w:tcPr>
            <w:tcW w:w="1560" w:type="dxa"/>
            <w:vAlign w:val="center"/>
          </w:tcPr>
          <w:p w:rsidR="008C2FA7" w:rsidRDefault="00AA45EF">
            <w:pPr>
              <w:spacing w:after="0"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南华大学</w:t>
            </w:r>
          </w:p>
        </w:tc>
        <w:tc>
          <w:tcPr>
            <w:tcW w:w="1443" w:type="dxa"/>
            <w:vAlign w:val="center"/>
          </w:tcPr>
          <w:p w:rsidR="008C2FA7" w:rsidRDefault="00AA45EF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838" w:type="dxa"/>
          </w:tcPr>
          <w:p w:rsidR="008C2FA7" w:rsidRDefault="00AA45EF">
            <w:pPr>
              <w:pStyle w:val="a6"/>
              <w:spacing w:before="0" w:beforeAutospacing="0" w:after="0" w:afterAutospacing="0" w:line="1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怀孕，部分体检未完成</w:t>
            </w:r>
          </w:p>
        </w:tc>
      </w:tr>
    </w:tbl>
    <w:p w:rsidR="008C2FA7" w:rsidRDefault="008C2FA7">
      <w:pPr>
        <w:pStyle w:val="a6"/>
        <w:shd w:val="clear" w:color="auto" w:fill="FFFFFF"/>
        <w:spacing w:before="0" w:beforeAutospacing="0" w:after="0" w:afterAutospacing="0" w:line="600" w:lineRule="exact"/>
        <w:ind w:right="55" w:firstLineChars="200" w:firstLine="632"/>
        <w:jc w:val="both"/>
        <w:rPr>
          <w:rFonts w:ascii="仿宋_GB2312" w:eastAsia="仿宋_GB2312"/>
          <w:color w:val="333333"/>
          <w:sz w:val="32"/>
          <w:szCs w:val="32"/>
        </w:rPr>
      </w:pPr>
    </w:p>
    <w:sectPr w:rsidR="008C2FA7" w:rsidSect="008C2FA7">
      <w:pgSz w:w="11906" w:h="16838"/>
      <w:pgMar w:top="2098" w:right="1474" w:bottom="1985" w:left="1588" w:header="709" w:footer="709" w:gutter="0"/>
      <w:cols w:space="708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5EF" w:rsidRDefault="00AA45EF" w:rsidP="00056D7D">
      <w:pPr>
        <w:spacing w:after="0"/>
      </w:pPr>
      <w:r>
        <w:separator/>
      </w:r>
    </w:p>
  </w:endnote>
  <w:endnote w:type="continuationSeparator" w:id="0">
    <w:p w:rsidR="00AA45EF" w:rsidRDefault="00AA45EF" w:rsidP="00056D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5EF" w:rsidRDefault="00AA45EF" w:rsidP="00056D7D">
      <w:pPr>
        <w:spacing w:after="0"/>
      </w:pPr>
      <w:r>
        <w:separator/>
      </w:r>
    </w:p>
  </w:footnote>
  <w:footnote w:type="continuationSeparator" w:id="0">
    <w:p w:rsidR="00AA45EF" w:rsidRDefault="00AA45EF" w:rsidP="00056D7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646"/>
    <w:multiLevelType w:val="multilevel"/>
    <w:tmpl w:val="39A52646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58"/>
  <w:drawingGridVerticalSpacing w:val="579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091"/>
    <w:rsid w:val="000020ED"/>
    <w:rsid w:val="00002788"/>
    <w:rsid w:val="00017FD0"/>
    <w:rsid w:val="00025581"/>
    <w:rsid w:val="00027B15"/>
    <w:rsid w:val="00032D4B"/>
    <w:rsid w:val="00056D7D"/>
    <w:rsid w:val="00060824"/>
    <w:rsid w:val="000712B9"/>
    <w:rsid w:val="0007638B"/>
    <w:rsid w:val="0008072A"/>
    <w:rsid w:val="00092F43"/>
    <w:rsid w:val="000A237A"/>
    <w:rsid w:val="000C6271"/>
    <w:rsid w:val="0013175E"/>
    <w:rsid w:val="00165743"/>
    <w:rsid w:val="00167030"/>
    <w:rsid w:val="001A377D"/>
    <w:rsid w:val="001A585B"/>
    <w:rsid w:val="001C19A0"/>
    <w:rsid w:val="001D3F04"/>
    <w:rsid w:val="001E1766"/>
    <w:rsid w:val="0020099B"/>
    <w:rsid w:val="00200CA8"/>
    <w:rsid w:val="00203228"/>
    <w:rsid w:val="00232758"/>
    <w:rsid w:val="002B6405"/>
    <w:rsid w:val="00323B43"/>
    <w:rsid w:val="00327537"/>
    <w:rsid w:val="00343E6C"/>
    <w:rsid w:val="00367E1F"/>
    <w:rsid w:val="00380986"/>
    <w:rsid w:val="003B4995"/>
    <w:rsid w:val="003D37D8"/>
    <w:rsid w:val="003D5E2E"/>
    <w:rsid w:val="003D686C"/>
    <w:rsid w:val="003E0C1C"/>
    <w:rsid w:val="003E3511"/>
    <w:rsid w:val="00426133"/>
    <w:rsid w:val="004358AB"/>
    <w:rsid w:val="00440BEB"/>
    <w:rsid w:val="00445887"/>
    <w:rsid w:val="00455C89"/>
    <w:rsid w:val="004A4D06"/>
    <w:rsid w:val="004F1CDE"/>
    <w:rsid w:val="00525731"/>
    <w:rsid w:val="005264ED"/>
    <w:rsid w:val="00566A96"/>
    <w:rsid w:val="0056759B"/>
    <w:rsid w:val="00567AA0"/>
    <w:rsid w:val="005921F5"/>
    <w:rsid w:val="005A195A"/>
    <w:rsid w:val="005A30B5"/>
    <w:rsid w:val="005D103D"/>
    <w:rsid w:val="005D4C39"/>
    <w:rsid w:val="00607BA9"/>
    <w:rsid w:val="00624232"/>
    <w:rsid w:val="006667F3"/>
    <w:rsid w:val="00675784"/>
    <w:rsid w:val="006908F4"/>
    <w:rsid w:val="006A248F"/>
    <w:rsid w:val="006B6439"/>
    <w:rsid w:val="006B6576"/>
    <w:rsid w:val="006B6930"/>
    <w:rsid w:val="006D171D"/>
    <w:rsid w:val="006F0EE3"/>
    <w:rsid w:val="0072581B"/>
    <w:rsid w:val="00751F02"/>
    <w:rsid w:val="0078667F"/>
    <w:rsid w:val="007A5639"/>
    <w:rsid w:val="007B270B"/>
    <w:rsid w:val="007B3E05"/>
    <w:rsid w:val="007C63A2"/>
    <w:rsid w:val="007C77F7"/>
    <w:rsid w:val="007E0244"/>
    <w:rsid w:val="008024E5"/>
    <w:rsid w:val="008A217D"/>
    <w:rsid w:val="008A3FB3"/>
    <w:rsid w:val="008B7726"/>
    <w:rsid w:val="008C2FA7"/>
    <w:rsid w:val="008E16F3"/>
    <w:rsid w:val="00912934"/>
    <w:rsid w:val="0092647B"/>
    <w:rsid w:val="00954A45"/>
    <w:rsid w:val="00966CA7"/>
    <w:rsid w:val="0097564F"/>
    <w:rsid w:val="00976350"/>
    <w:rsid w:val="009B62D6"/>
    <w:rsid w:val="009E44EB"/>
    <w:rsid w:val="009F36A0"/>
    <w:rsid w:val="00A00C38"/>
    <w:rsid w:val="00A01513"/>
    <w:rsid w:val="00A041A8"/>
    <w:rsid w:val="00A26EE2"/>
    <w:rsid w:val="00A36426"/>
    <w:rsid w:val="00A5221A"/>
    <w:rsid w:val="00A8555D"/>
    <w:rsid w:val="00A928F6"/>
    <w:rsid w:val="00AA32BC"/>
    <w:rsid w:val="00AA45EF"/>
    <w:rsid w:val="00AC3126"/>
    <w:rsid w:val="00AE4A66"/>
    <w:rsid w:val="00AE5A39"/>
    <w:rsid w:val="00AF69D2"/>
    <w:rsid w:val="00B21F68"/>
    <w:rsid w:val="00B32E53"/>
    <w:rsid w:val="00B504A6"/>
    <w:rsid w:val="00B56AAD"/>
    <w:rsid w:val="00B65736"/>
    <w:rsid w:val="00B715A3"/>
    <w:rsid w:val="00B82E14"/>
    <w:rsid w:val="00B93D9C"/>
    <w:rsid w:val="00BA19BF"/>
    <w:rsid w:val="00BC2488"/>
    <w:rsid w:val="00BD0BBB"/>
    <w:rsid w:val="00BD3F0A"/>
    <w:rsid w:val="00BE2A75"/>
    <w:rsid w:val="00BE54C3"/>
    <w:rsid w:val="00C1548F"/>
    <w:rsid w:val="00C17FB2"/>
    <w:rsid w:val="00CD0D7B"/>
    <w:rsid w:val="00CD4BE0"/>
    <w:rsid w:val="00CF4306"/>
    <w:rsid w:val="00CF5C69"/>
    <w:rsid w:val="00D31D50"/>
    <w:rsid w:val="00D56DDD"/>
    <w:rsid w:val="00D6439E"/>
    <w:rsid w:val="00D65C07"/>
    <w:rsid w:val="00D732E3"/>
    <w:rsid w:val="00D9079A"/>
    <w:rsid w:val="00E02A26"/>
    <w:rsid w:val="00E14088"/>
    <w:rsid w:val="00E16ED2"/>
    <w:rsid w:val="00E17A54"/>
    <w:rsid w:val="00E17AA9"/>
    <w:rsid w:val="00E32FA5"/>
    <w:rsid w:val="00E50C0E"/>
    <w:rsid w:val="00E935A2"/>
    <w:rsid w:val="00EA2290"/>
    <w:rsid w:val="00EB77AB"/>
    <w:rsid w:val="00EF4FE7"/>
    <w:rsid w:val="00F108BB"/>
    <w:rsid w:val="00F36C89"/>
    <w:rsid w:val="00F465BA"/>
    <w:rsid w:val="00F62DD7"/>
    <w:rsid w:val="00F82025"/>
    <w:rsid w:val="00F82962"/>
    <w:rsid w:val="00F908DC"/>
    <w:rsid w:val="00FB1101"/>
    <w:rsid w:val="00FD5B67"/>
    <w:rsid w:val="00FD77B1"/>
    <w:rsid w:val="00FD7A1E"/>
    <w:rsid w:val="04D81B87"/>
    <w:rsid w:val="0EE20994"/>
    <w:rsid w:val="23F13775"/>
    <w:rsid w:val="46597BB1"/>
    <w:rsid w:val="5DB12E68"/>
    <w:rsid w:val="7AE7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semiHidden="0" w:uiPriority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A7"/>
    <w:pPr>
      <w:adjustRightInd w:val="0"/>
      <w:snapToGrid w:val="0"/>
      <w:spacing w:after="200"/>
    </w:pPr>
    <w:rPr>
      <w:rFonts w:ascii="Tahoma" w:eastAsia="仿宋_GB2312" w:hAnsi="Tahoma"/>
      <w:sz w:val="32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8C2FA7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C2FA7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C2FA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C2F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8C2FA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1"/>
    <w:rsid w:val="008C2FA7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sid w:val="008C2FA7"/>
    <w:rPr>
      <w:rFonts w:ascii="宋体" w:eastAsia="宋体" w:hAnsi="宋体" w:cs="宋体"/>
      <w:b/>
      <w:bCs/>
      <w:sz w:val="36"/>
      <w:szCs w:val="36"/>
    </w:rPr>
  </w:style>
  <w:style w:type="character" w:customStyle="1" w:styleId="Char1">
    <w:name w:val="页眉 Char"/>
    <w:basedOn w:val="a0"/>
    <w:link w:val="a5"/>
    <w:uiPriority w:val="99"/>
    <w:semiHidden/>
    <w:qFormat/>
    <w:rsid w:val="008C2FA7"/>
    <w:rPr>
      <w:rFonts w:ascii="Tahoma" w:eastAsia="仿宋_GB2312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FA7"/>
    <w:rPr>
      <w:rFonts w:ascii="Tahoma" w:eastAsia="仿宋_GB2312" w:hAnsi="Tahoma"/>
      <w:sz w:val="18"/>
      <w:szCs w:val="18"/>
    </w:rPr>
  </w:style>
  <w:style w:type="character" w:customStyle="1" w:styleId="Char">
    <w:name w:val="批注框文本 Char"/>
    <w:basedOn w:val="a0"/>
    <w:link w:val="a3"/>
    <w:rsid w:val="008C2F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2132</Characters>
  <Application>Microsoft Office Word</Application>
  <DocSecurity>0</DocSecurity>
  <Lines>17</Lines>
  <Paragraphs>4</Paragraphs>
  <ScaleCrop>false</ScaleCrop>
  <Company>Sky123.Org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2019-10-23T01:28:00Z</cp:lastPrinted>
  <dcterms:created xsi:type="dcterms:W3CDTF">2019-11-11T03:14:00Z</dcterms:created>
  <dcterms:modified xsi:type="dcterms:W3CDTF">2019-11-11T03:14:00Z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